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860"/>
        <w:gridCol w:w="1916"/>
        <w:gridCol w:w="1626"/>
        <w:gridCol w:w="90"/>
        <w:gridCol w:w="1611"/>
        <w:gridCol w:w="1559"/>
        <w:gridCol w:w="1560"/>
      </w:tblGrid>
      <w:tr w:rsidR="0063479D" w:rsidRPr="0063479D" w:rsidTr="00FE7593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4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ab/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к проекту решения Думы 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Находкинского городского округа  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от _________2022 № ___-НПА 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к решению Думы </w:t>
            </w:r>
          </w:p>
          <w:p w:rsidR="00FC1FBA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Находкинского городского округа </w:t>
            </w:r>
          </w:p>
          <w:p w:rsidR="0063479D" w:rsidRP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</w:t>
            </w: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от 15.12.2021 № 989-НПА  </w:t>
            </w:r>
          </w:p>
        </w:tc>
      </w:tr>
      <w:tr w:rsidR="0063479D" w:rsidRPr="0063479D" w:rsidTr="00FE7593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4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FE7593">
        <w:trPr>
          <w:trHeight w:val="315"/>
        </w:trPr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</w:t>
            </w:r>
          </w:p>
        </w:tc>
      </w:tr>
      <w:tr w:rsidR="0063479D" w:rsidRPr="0063479D" w:rsidTr="00FE7593">
        <w:trPr>
          <w:trHeight w:val="315"/>
        </w:trPr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дорожного фонда Находкинского городского округа на 2022 год 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 плановый период 2023-2024 годы</w:t>
            </w:r>
          </w:p>
        </w:tc>
      </w:tr>
      <w:tr w:rsidR="0063479D" w:rsidRPr="0063479D" w:rsidTr="00FE7593">
        <w:trPr>
          <w:trHeight w:val="315"/>
        </w:trPr>
        <w:tc>
          <w:tcPr>
            <w:tcW w:w="157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C42200">
        <w:trPr>
          <w:trHeight w:hRule="exact" w:val="318"/>
        </w:trPr>
        <w:tc>
          <w:tcPr>
            <w:tcW w:w="157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рублей)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63479D" w:rsidRPr="0063479D" w:rsidTr="00FE7593">
        <w:trPr>
          <w:trHeight w:val="628"/>
        </w:trPr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FC1FBA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на 2022 год  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FC1FBA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на 2023 год  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FC1FBA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на 2024 год     </w:t>
            </w:r>
          </w:p>
        </w:tc>
      </w:tr>
      <w:tr w:rsidR="0063479D" w:rsidRPr="0063479D" w:rsidTr="00FC1FBA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02" w:type="dxa"/>
            <w:gridSpan w:val="3"/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E1CFA" w:rsidRPr="009E1CFA" w:rsidTr="00FC1FBA">
        <w:trPr>
          <w:trHeight w:val="255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52455F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2" w:type="dxa"/>
            <w:gridSpan w:val="3"/>
            <w:shd w:val="clear" w:color="auto" w:fill="auto"/>
            <w:noWrap/>
            <w:hideMark/>
          </w:tcPr>
          <w:p w:rsidR="0063479D" w:rsidRPr="0052455F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B972EC" w:rsidRDefault="00492DB4" w:rsidP="0049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516 176 470,81</w:t>
            </w:r>
          </w:p>
        </w:tc>
        <w:tc>
          <w:tcPr>
            <w:tcW w:w="1559" w:type="dxa"/>
            <w:shd w:val="clear" w:color="auto" w:fill="auto"/>
            <w:hideMark/>
          </w:tcPr>
          <w:p w:rsidR="0063479D" w:rsidRPr="00B972EC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89 011 184,56</w:t>
            </w:r>
          </w:p>
        </w:tc>
        <w:tc>
          <w:tcPr>
            <w:tcW w:w="1560" w:type="dxa"/>
            <w:shd w:val="clear" w:color="auto" w:fill="auto"/>
            <w:hideMark/>
          </w:tcPr>
          <w:p w:rsidR="0063479D" w:rsidRPr="00B972EC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78 401 642,00</w:t>
            </w:r>
          </w:p>
        </w:tc>
      </w:tr>
      <w:tr w:rsidR="009E1CFA" w:rsidRPr="009E1CFA" w:rsidTr="00FC1FBA">
        <w:trPr>
          <w:trHeight w:val="273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52455F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02" w:type="dxa"/>
            <w:gridSpan w:val="3"/>
            <w:shd w:val="clear" w:color="auto" w:fill="auto"/>
            <w:noWrap/>
            <w:hideMark/>
          </w:tcPr>
          <w:p w:rsidR="0063479D" w:rsidRPr="0052455F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E1CFA" w:rsidRPr="009E1CFA" w:rsidTr="00FC1FBA">
        <w:trPr>
          <w:trHeight w:val="269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2455F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52455F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01.01.2022г.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E1CFA" w:rsidRPr="009E1CFA" w:rsidTr="00FC1FBA">
        <w:trPr>
          <w:trHeight w:val="273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2455F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02" w:type="dxa"/>
            <w:gridSpan w:val="3"/>
            <w:shd w:val="clear" w:color="000000" w:fill="FFFFFF"/>
            <w:hideMark/>
          </w:tcPr>
          <w:p w:rsidR="0063479D" w:rsidRPr="0052455F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B972EC" w:rsidRDefault="00492DB4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207 006 765,17</w:t>
            </w:r>
          </w:p>
        </w:tc>
        <w:tc>
          <w:tcPr>
            <w:tcW w:w="1559" w:type="dxa"/>
            <w:shd w:val="clear" w:color="auto" w:fill="auto"/>
            <w:hideMark/>
          </w:tcPr>
          <w:p w:rsidR="0063479D" w:rsidRPr="00B972EC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76 661 184,56</w:t>
            </w:r>
          </w:p>
        </w:tc>
        <w:tc>
          <w:tcPr>
            <w:tcW w:w="1560" w:type="dxa"/>
            <w:shd w:val="clear" w:color="auto" w:fill="auto"/>
            <w:hideMark/>
          </w:tcPr>
          <w:p w:rsidR="0063479D" w:rsidRPr="00B972EC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78 401 642,00</w:t>
            </w:r>
          </w:p>
        </w:tc>
      </w:tr>
      <w:tr w:rsidR="009E1CFA" w:rsidRPr="009E1CFA" w:rsidTr="00FC1FBA">
        <w:trPr>
          <w:trHeight w:val="816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8751A7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51A7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8751A7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51A7">
              <w:rPr>
                <w:rFonts w:ascii="Times New Roman" w:eastAsia="Times New Roman" w:hAnsi="Times New Roman" w:cs="Times New Roman"/>
                <w:lang w:eastAsia="ru-RU"/>
              </w:rPr>
              <w:t xml:space="preserve">    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8751A7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8751A7">
              <w:rPr>
                <w:rFonts w:ascii="Times New Roman" w:eastAsia="Times New Roman" w:hAnsi="Times New Roman" w:cs="Times New Roman"/>
                <w:lang w:eastAsia="ru-RU"/>
              </w:rPr>
              <w:t xml:space="preserve">) двигателей, производимые на территории Российской Федерации, </w:t>
            </w:r>
            <w:r w:rsidR="0054158D">
              <w:rPr>
                <w:rFonts w:ascii="Times New Roman" w:eastAsia="Times New Roman" w:hAnsi="Times New Roman" w:cs="Times New Roman"/>
                <w:lang w:eastAsia="ru-RU"/>
              </w:rPr>
              <w:t xml:space="preserve">подлежащих зачислению в </w:t>
            </w:r>
            <w:r w:rsidRPr="008751A7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  <w:r w:rsidR="0054158D">
              <w:rPr>
                <w:rFonts w:ascii="Times New Roman" w:eastAsia="Times New Roman" w:hAnsi="Times New Roman" w:cs="Times New Roman"/>
                <w:lang w:eastAsia="ru-RU"/>
              </w:rPr>
              <w:t xml:space="preserve"> Находкинского городского округа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B972EC" w:rsidRDefault="005A07B9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38 470 000,00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31 700 000,00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31 700 000,00</w:t>
            </w:r>
          </w:p>
        </w:tc>
      </w:tr>
      <w:tr w:rsidR="009E1CFA" w:rsidRPr="009E1CFA" w:rsidTr="00FE7593">
        <w:trPr>
          <w:trHeight w:val="691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52455F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455F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02" w:type="dxa"/>
            <w:gridSpan w:val="3"/>
            <w:shd w:val="clear" w:color="000000" w:fill="FFFFFF"/>
            <w:hideMark/>
          </w:tcPr>
          <w:p w:rsidR="008751A7" w:rsidRPr="004D6ED3" w:rsidRDefault="0063479D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ED3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proofErr w:type="gramStart"/>
            <w:r w:rsidRPr="004D6ED3">
              <w:rPr>
                <w:rFonts w:ascii="Times New Roman" w:eastAsia="Times New Roman" w:hAnsi="Times New Roman" w:cs="Times New Roman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</w:t>
            </w:r>
            <w:r w:rsidR="004D6ED3" w:rsidRPr="004D6ED3">
              <w:rPr>
                <w:rFonts w:ascii="Times New Roman" w:eastAsia="Times New Roman" w:hAnsi="Times New Roman" w:cs="Times New Roman"/>
                <w:lang w:eastAsia="ru-RU"/>
              </w:rPr>
              <w:t>Находкинского городского округа</w:t>
            </w:r>
            <w:r w:rsidRPr="004D6ED3">
              <w:rPr>
                <w:rFonts w:ascii="Times New Roman" w:eastAsia="Times New Roman" w:hAnsi="Times New Roman" w:cs="Times New Roman"/>
                <w:lang w:eastAsia="ru-RU"/>
              </w:rPr>
              <w:t>, а также средств от продажи права на заключение договоров аренды указанных земельных участков</w:t>
            </w:r>
            <w:r w:rsidR="008751A7" w:rsidRPr="004D6ED3">
              <w:rPr>
                <w:rFonts w:ascii="Times New Roman" w:eastAsia="Times New Roman" w:hAnsi="Times New Roman" w:cs="Times New Roman"/>
                <w:lang w:eastAsia="ru-RU"/>
              </w:rPr>
              <w:t xml:space="preserve">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701" w:type="dxa"/>
            <w:gridSpan w:val="2"/>
            <w:shd w:val="clear" w:color="000000" w:fill="FFFFFF"/>
            <w:hideMark/>
          </w:tcPr>
          <w:p w:rsidR="0063479D" w:rsidRPr="00B972EC" w:rsidRDefault="00492DB4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168 496 765,17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B972EC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44 861 184,56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B972EC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46 601 642,00</w:t>
            </w:r>
          </w:p>
        </w:tc>
      </w:tr>
      <w:tr w:rsidR="009E1CFA" w:rsidRPr="009E1CFA" w:rsidTr="00C20D41">
        <w:trPr>
          <w:trHeight w:val="854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F5266F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66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F5266F" w:rsidRDefault="0063479D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266F">
              <w:rPr>
                <w:rFonts w:ascii="Times New Roman" w:eastAsia="Times New Roman" w:hAnsi="Times New Roman" w:cs="Times New Roman"/>
                <w:lang w:eastAsia="ru-RU"/>
              </w:rPr>
              <w:t xml:space="preserve">     государственной пошлины за выдачу </w:t>
            </w:r>
            <w:r w:rsidR="00F5266F" w:rsidRPr="00F5266F">
              <w:rPr>
                <w:rFonts w:ascii="Times New Roman" w:eastAsia="Times New Roman" w:hAnsi="Times New Roman" w:cs="Times New Roman"/>
                <w:lang w:eastAsia="ru-RU"/>
              </w:rPr>
              <w:t>упо</w:t>
            </w:r>
            <w:bookmarkStart w:id="1" w:name="_GoBack"/>
            <w:bookmarkEnd w:id="1"/>
            <w:r w:rsidR="00F5266F" w:rsidRPr="00F5266F">
              <w:rPr>
                <w:rFonts w:ascii="Times New Roman" w:eastAsia="Times New Roman" w:hAnsi="Times New Roman" w:cs="Times New Roman"/>
                <w:lang w:eastAsia="ru-RU"/>
              </w:rPr>
              <w:t xml:space="preserve">лномоченным </w:t>
            </w:r>
            <w:r w:rsidRPr="00F5266F">
              <w:rPr>
                <w:rFonts w:ascii="Times New Roman" w:eastAsia="Times New Roman" w:hAnsi="Times New Roman" w:cs="Times New Roman"/>
                <w:lang w:eastAsia="ru-RU"/>
              </w:rPr>
              <w:t xml:space="preserve">органом </w:t>
            </w:r>
            <w:r w:rsidR="00F5266F" w:rsidRPr="00F5266F">
              <w:rPr>
                <w:rFonts w:ascii="Times New Roman" w:eastAsia="Times New Roman" w:hAnsi="Times New Roman" w:cs="Times New Roman"/>
                <w:lang w:eastAsia="ru-RU"/>
              </w:rPr>
              <w:t>администрации Находкинского городского округа</w:t>
            </w:r>
            <w:r w:rsidRPr="00F5266F">
              <w:rPr>
                <w:rFonts w:ascii="Times New Roman" w:eastAsia="Times New Roman" w:hAnsi="Times New Roman" w:cs="Times New Roman"/>
                <w:lang w:eastAsia="ru-RU"/>
              </w:rPr>
              <w:t xml:space="preserve"> специального разреше</w:t>
            </w:r>
            <w:r w:rsidR="00F5266F" w:rsidRPr="00F5266F">
              <w:rPr>
                <w:rFonts w:ascii="Times New Roman" w:eastAsia="Times New Roman" w:hAnsi="Times New Roman" w:cs="Times New Roman"/>
                <w:lang w:eastAsia="ru-RU"/>
              </w:rPr>
              <w:t>ния на движение по автомобильным дорогам</w:t>
            </w:r>
            <w:r w:rsidRPr="00F526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5266F" w:rsidRPr="00F5266F">
              <w:rPr>
                <w:rFonts w:ascii="Times New Roman" w:eastAsia="Times New Roman" w:hAnsi="Times New Roman" w:cs="Times New Roman"/>
                <w:lang w:eastAsia="ru-RU"/>
              </w:rPr>
              <w:t>транспортных средств</w:t>
            </w:r>
            <w:r w:rsidRPr="00F5266F">
              <w:rPr>
                <w:rFonts w:ascii="Times New Roman" w:eastAsia="Times New Roman" w:hAnsi="Times New Roman" w:cs="Times New Roman"/>
                <w:lang w:eastAsia="ru-RU"/>
              </w:rPr>
              <w:t>, осуществляющих перевозки опасных, тяжеловесных и (или) крупногабаритных грузов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B972EC" w:rsidRDefault="00492DB4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91A34" w:rsidRPr="00B972EC">
              <w:rPr>
                <w:rFonts w:ascii="Times New Roman" w:eastAsia="Times New Roman" w:hAnsi="Times New Roman" w:cs="Times New Roman"/>
                <w:lang w:eastAsia="ru-RU"/>
              </w:rPr>
              <w:t>0 000,00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B972EC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E91A34" w:rsidRPr="00B972EC">
              <w:rPr>
                <w:rFonts w:ascii="Times New Roman" w:eastAsia="Times New Roman" w:hAnsi="Times New Roman" w:cs="Times New Roman"/>
                <w:lang w:eastAsia="ru-RU"/>
              </w:rPr>
              <w:t>0 000,00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B972EC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E91A34" w:rsidRPr="00B972EC">
              <w:rPr>
                <w:rFonts w:ascii="Times New Roman" w:eastAsia="Times New Roman" w:hAnsi="Times New Roman" w:cs="Times New Roman"/>
                <w:lang w:eastAsia="ru-RU"/>
              </w:rPr>
              <w:t>0 000,00</w:t>
            </w:r>
          </w:p>
        </w:tc>
      </w:tr>
      <w:tr w:rsidR="009E1CFA" w:rsidRPr="009E1CFA" w:rsidTr="00FC1FBA">
        <w:trPr>
          <w:trHeight w:val="561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8751A7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51A7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02" w:type="dxa"/>
            <w:gridSpan w:val="3"/>
            <w:shd w:val="clear" w:color="000000" w:fill="FFFFFF"/>
            <w:hideMark/>
          </w:tcPr>
          <w:p w:rsidR="0063479D" w:rsidRPr="004D6ED3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ED3">
              <w:rPr>
                <w:rFonts w:ascii="Times New Roman" w:eastAsia="Times New Roman" w:hAnsi="Times New Roman" w:cs="Times New Roman"/>
                <w:lang w:eastAsia="ru-RU"/>
              </w:rPr>
              <w:t xml:space="preserve">    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E1CFA" w:rsidRPr="009E1CFA" w:rsidTr="00FC1FBA">
        <w:trPr>
          <w:trHeight w:val="536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8751A7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51A7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4D6ED3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ED3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</w:t>
            </w:r>
            <w:r w:rsidR="00F5266F" w:rsidRPr="004D6ED3">
              <w:rPr>
                <w:rFonts w:ascii="Times New Roman" w:eastAsia="Times New Roman" w:hAnsi="Times New Roman" w:cs="Times New Roman"/>
                <w:lang w:eastAsia="ru-RU"/>
              </w:rPr>
              <w:t>и (или) крупногабаритных грузов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751A7" w:rsidRPr="009E1CFA" w:rsidTr="00FC1FBA">
        <w:trPr>
          <w:trHeight w:val="536"/>
        </w:trPr>
        <w:tc>
          <w:tcPr>
            <w:tcW w:w="513" w:type="dxa"/>
            <w:shd w:val="clear" w:color="auto" w:fill="auto"/>
            <w:noWrap/>
          </w:tcPr>
          <w:p w:rsidR="008751A7" w:rsidRPr="008751A7" w:rsidRDefault="008751A7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10402" w:type="dxa"/>
            <w:gridSpan w:val="3"/>
            <w:shd w:val="clear" w:color="auto" w:fill="auto"/>
          </w:tcPr>
          <w:p w:rsidR="008751A7" w:rsidRPr="00157E99" w:rsidRDefault="008751A7" w:rsidP="008751A7">
            <w:pPr>
              <w:spacing w:after="0" w:line="240" w:lineRule="auto"/>
              <w:ind w:firstLine="2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E99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751A7" w:rsidRPr="00B972EC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8751A7" w:rsidRPr="00B972EC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</w:tcPr>
          <w:p w:rsidR="008751A7" w:rsidRPr="00B972EC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E1CFA" w:rsidRPr="009E1CFA" w:rsidTr="00FC1FBA">
        <w:trPr>
          <w:trHeight w:val="480"/>
        </w:trPr>
        <w:tc>
          <w:tcPr>
            <w:tcW w:w="513" w:type="dxa"/>
            <w:shd w:val="clear" w:color="auto" w:fill="auto"/>
            <w:noWrap/>
            <w:hideMark/>
          </w:tcPr>
          <w:p w:rsidR="0063479D" w:rsidRPr="008751A7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51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02" w:type="dxa"/>
            <w:gridSpan w:val="3"/>
            <w:shd w:val="clear" w:color="auto" w:fill="auto"/>
            <w:hideMark/>
          </w:tcPr>
          <w:p w:rsidR="0063479D" w:rsidRPr="00157E99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E99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63479D" w:rsidRPr="00B972EC" w:rsidRDefault="00C6077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288 495 044,64</w:t>
            </w:r>
          </w:p>
          <w:p w:rsidR="00C6077D" w:rsidRPr="00B972EC" w:rsidRDefault="00C6077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63479D" w:rsidRPr="00B972EC" w:rsidRDefault="008D743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12 350 000,00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3479D" w:rsidRPr="00B972EC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751A7" w:rsidRPr="009E1CFA" w:rsidTr="00FC1FBA">
        <w:trPr>
          <w:trHeight w:val="480"/>
        </w:trPr>
        <w:tc>
          <w:tcPr>
            <w:tcW w:w="513" w:type="dxa"/>
            <w:shd w:val="clear" w:color="auto" w:fill="auto"/>
            <w:noWrap/>
          </w:tcPr>
          <w:p w:rsidR="008751A7" w:rsidRPr="008751A7" w:rsidRDefault="008751A7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402" w:type="dxa"/>
            <w:gridSpan w:val="3"/>
            <w:shd w:val="clear" w:color="auto" w:fill="auto"/>
          </w:tcPr>
          <w:p w:rsidR="008751A7" w:rsidRPr="0054158D" w:rsidRDefault="008751A7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6077D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="00722011" w:rsidRPr="00C6077D">
              <w:rPr>
                <w:rFonts w:ascii="Times New Roman" w:eastAsia="Times New Roman" w:hAnsi="Times New Roman" w:cs="Times New Roman"/>
                <w:lang w:eastAsia="ru-RU"/>
              </w:rPr>
              <w:t>езвозмездные поступления</w:t>
            </w:r>
            <w:r w:rsidRPr="00C6077D">
              <w:rPr>
                <w:rFonts w:ascii="Times New Roman" w:eastAsia="Times New Roman" w:hAnsi="Times New Roman" w:cs="Times New Roman"/>
                <w:lang w:eastAsia="ru-RU"/>
              </w:rPr>
              <w:t xml:space="preserve">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1" w:type="dxa"/>
            <w:gridSpan w:val="2"/>
            <w:shd w:val="clear" w:color="auto" w:fill="auto"/>
            <w:noWrap/>
          </w:tcPr>
          <w:p w:rsidR="008751A7" w:rsidRPr="00B972EC" w:rsidRDefault="00C6077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20 674 661,00</w:t>
            </w:r>
          </w:p>
        </w:tc>
        <w:tc>
          <w:tcPr>
            <w:tcW w:w="1559" w:type="dxa"/>
            <w:shd w:val="clear" w:color="auto" w:fill="auto"/>
            <w:noWrap/>
          </w:tcPr>
          <w:p w:rsidR="008751A7" w:rsidRPr="00B972EC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</w:tcPr>
          <w:p w:rsidR="008751A7" w:rsidRPr="00B972EC" w:rsidRDefault="008751A7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7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415B44" w:rsidRPr="009E1CFA" w:rsidRDefault="00415B44" w:rsidP="00C42200">
      <w:pPr>
        <w:rPr>
          <w:color w:val="FF0000"/>
        </w:rPr>
      </w:pPr>
    </w:p>
    <w:p w:rsidR="009E1CFA" w:rsidRPr="009E1CFA" w:rsidRDefault="009E1CFA">
      <w:pPr>
        <w:rPr>
          <w:color w:val="FF0000"/>
        </w:rPr>
      </w:pPr>
    </w:p>
    <w:sectPr w:rsidR="009E1CFA" w:rsidRPr="009E1CFA" w:rsidSect="008D743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157E99"/>
    <w:rsid w:val="002A155B"/>
    <w:rsid w:val="002E5485"/>
    <w:rsid w:val="00341684"/>
    <w:rsid w:val="00415B44"/>
    <w:rsid w:val="00492DB4"/>
    <w:rsid w:val="004D6ED3"/>
    <w:rsid w:val="0052455F"/>
    <w:rsid w:val="0054158D"/>
    <w:rsid w:val="00581643"/>
    <w:rsid w:val="005A07B9"/>
    <w:rsid w:val="0063479D"/>
    <w:rsid w:val="006820AC"/>
    <w:rsid w:val="006E4ADA"/>
    <w:rsid w:val="00716A73"/>
    <w:rsid w:val="00722011"/>
    <w:rsid w:val="007424DA"/>
    <w:rsid w:val="008751A7"/>
    <w:rsid w:val="0089280D"/>
    <w:rsid w:val="008D7437"/>
    <w:rsid w:val="00925945"/>
    <w:rsid w:val="009E1CFA"/>
    <w:rsid w:val="00A1285B"/>
    <w:rsid w:val="00A45A24"/>
    <w:rsid w:val="00B972EC"/>
    <w:rsid w:val="00C20D41"/>
    <w:rsid w:val="00C42200"/>
    <w:rsid w:val="00C6077D"/>
    <w:rsid w:val="00E13683"/>
    <w:rsid w:val="00E91A34"/>
    <w:rsid w:val="00EE2521"/>
    <w:rsid w:val="00EF6F38"/>
    <w:rsid w:val="00F5266F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40</cp:revision>
  <cp:lastPrinted>2022-12-10T03:41:00Z</cp:lastPrinted>
  <dcterms:created xsi:type="dcterms:W3CDTF">2021-10-14T05:31:00Z</dcterms:created>
  <dcterms:modified xsi:type="dcterms:W3CDTF">2022-12-10T03:49:00Z</dcterms:modified>
</cp:coreProperties>
</file>